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08" w:rsidRDefault="008E6708" w:rsidP="008E6708">
      <w:pPr>
        <w:tabs>
          <w:tab w:val="center" w:pos="4536"/>
          <w:tab w:val="right" w:pos="9072"/>
        </w:tabs>
        <w:spacing w:line="360" w:lineRule="auto"/>
        <w:jc w:val="right"/>
        <w:rPr>
          <w:rFonts w:ascii="Tahoma" w:eastAsia="Open Sans Light" w:hAnsi="Tahoma" w:cs="Tahoma"/>
          <w:color w:val="auto"/>
        </w:rPr>
      </w:pPr>
    </w:p>
    <w:p w:rsidR="00512C5F" w:rsidRPr="008E6708" w:rsidRDefault="008E6708" w:rsidP="008E6708">
      <w:pPr>
        <w:tabs>
          <w:tab w:val="center" w:pos="4536"/>
          <w:tab w:val="right" w:pos="9072"/>
        </w:tabs>
        <w:spacing w:line="360" w:lineRule="auto"/>
        <w:jc w:val="right"/>
        <w:rPr>
          <w:rFonts w:ascii="Tahoma" w:eastAsia="Open Sans Light" w:hAnsi="Tahoma" w:cs="Tahoma"/>
          <w:color w:val="auto"/>
        </w:rPr>
      </w:pPr>
      <w:r w:rsidRPr="008E6708">
        <w:rPr>
          <w:rFonts w:ascii="Tahoma" w:eastAsia="Open Sans Light" w:hAnsi="Tahoma" w:cs="Tahoma"/>
          <w:color w:val="auto"/>
        </w:rPr>
        <w:t>………………………………………………, data ……………………………………………………….</w:t>
      </w:r>
    </w:p>
    <w:p w:rsidR="008E6708" w:rsidRDefault="008E6708" w:rsidP="008E6708">
      <w:pPr>
        <w:tabs>
          <w:tab w:val="center" w:pos="4536"/>
          <w:tab w:val="right" w:pos="9072"/>
        </w:tabs>
        <w:spacing w:line="360" w:lineRule="auto"/>
        <w:jc w:val="right"/>
        <w:rPr>
          <w:rFonts w:ascii="Open Sans Condensed Light" w:eastAsia="Open Sans Light" w:hAnsi="Open Sans Condensed Light" w:cs="Open Sans Condensed Light"/>
          <w:color w:val="FF0000"/>
          <w:sz w:val="24"/>
          <w:szCs w:val="24"/>
        </w:rPr>
      </w:pPr>
    </w:p>
    <w:p w:rsidR="008E6708" w:rsidRPr="008E6708" w:rsidRDefault="008E6708" w:rsidP="008E6708">
      <w:pPr>
        <w:tabs>
          <w:tab w:val="center" w:pos="4536"/>
          <w:tab w:val="right" w:pos="9072"/>
        </w:tabs>
        <w:spacing w:line="360" w:lineRule="auto"/>
        <w:jc w:val="right"/>
        <w:rPr>
          <w:rFonts w:ascii="Tahoma" w:eastAsia="Open Sans Light" w:hAnsi="Tahoma" w:cs="Tahoma"/>
          <w:color w:val="FF0000"/>
          <w:sz w:val="22"/>
          <w:szCs w:val="22"/>
        </w:rPr>
      </w:pPr>
    </w:p>
    <w:p w:rsidR="008E6708" w:rsidRPr="008E6708" w:rsidRDefault="008E6708" w:rsidP="008E670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Tahoma" w:hAnsi="Tahoma" w:cs="Tahoma"/>
          <w:sz w:val="22"/>
          <w:szCs w:val="22"/>
        </w:rPr>
      </w:pPr>
    </w:p>
    <w:p w:rsidR="008E6708" w:rsidRPr="008E6708" w:rsidRDefault="008E6708" w:rsidP="008E67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sz w:val="28"/>
          <w:szCs w:val="22"/>
        </w:rPr>
      </w:pPr>
      <w:r w:rsidRPr="008E6708">
        <w:rPr>
          <w:rStyle w:val="normaltextrun"/>
          <w:rFonts w:ascii="Tahoma" w:hAnsi="Tahoma" w:cs="Tahoma"/>
          <w:sz w:val="28"/>
          <w:szCs w:val="22"/>
        </w:rPr>
        <w:t>O Ś W I A D C Z N I E</w:t>
      </w:r>
    </w:p>
    <w:p w:rsidR="008E6708" w:rsidRPr="008E6708" w:rsidRDefault="008E6708" w:rsidP="008E670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Tahoma" w:hAnsi="Tahoma" w:cs="Tahoma"/>
          <w:sz w:val="22"/>
          <w:szCs w:val="22"/>
        </w:rPr>
      </w:pPr>
    </w:p>
    <w:p w:rsidR="008E6708" w:rsidRPr="008E6708" w:rsidRDefault="008E6708" w:rsidP="008E670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Tahoma" w:hAnsi="Tahoma" w:cs="Tahoma"/>
          <w:sz w:val="22"/>
          <w:szCs w:val="22"/>
        </w:rPr>
      </w:pPr>
    </w:p>
    <w:p w:rsidR="008E6708" w:rsidRPr="008E6708" w:rsidRDefault="008E6708" w:rsidP="008E670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E6708">
        <w:rPr>
          <w:rStyle w:val="normaltextrun"/>
          <w:rFonts w:ascii="Tahoma" w:hAnsi="Tahoma" w:cs="Tahoma"/>
          <w:sz w:val="22"/>
          <w:szCs w:val="22"/>
        </w:rPr>
        <w:t>Mając na uwadze Wytyczne Instytucji Zarządzającej dla Instytucji Pośredniczącej i beneficjentów dotyczące działań realizowanych w ramach Programu operacyjnego Pomoc Żywnościowa 2014-2020 współfinansowanego z Europejskiego Funduszu Pomocy Najbardziej Potrzebującym w Podprogramie 2019 z dnia 26 lutego 2019 r., zaktualizowane w dniu 13 sierpnia 2019, dalej 17 września 2019 r., dalej z 31.stycznia 2020, dalej z 17 marca 2020 oraz Umowy nr POPŻ/O/1/2019 zawartej w dniu 18.12.2019 r. pomiędzy Federacją Polskich Banków Żywności [OPO] a Krajowym Ośrodkiem Wsparcia Rolnictwa, ul. </w:t>
      </w:r>
      <w:proofErr w:type="spellStart"/>
      <w:r w:rsidRPr="008E6708">
        <w:rPr>
          <w:rStyle w:val="spellingerror"/>
          <w:rFonts w:ascii="Tahoma" w:hAnsi="Tahoma" w:cs="Tahoma"/>
          <w:sz w:val="22"/>
          <w:szCs w:val="22"/>
        </w:rPr>
        <w:t>Karolkowa</w:t>
      </w:r>
      <w:proofErr w:type="spellEnd"/>
      <w:r w:rsidRPr="008E6708">
        <w:rPr>
          <w:rStyle w:val="normaltextrun"/>
          <w:rFonts w:ascii="Tahoma" w:hAnsi="Tahoma" w:cs="Tahoma"/>
          <w:sz w:val="22"/>
          <w:szCs w:val="22"/>
        </w:rPr>
        <w:t> 30, 01-207 Warszawa, Organizacja Partnerska Lokalna/Ośrodek Pomocy Społecznej oświadcza, iż zobowiązuje do przestrzegania zasad postępowania w zakresie nieodpłatnej dystrybucji artykułów spożywczych wśród osób najbardziej potrzebujących zgodnie z: </w:t>
      </w:r>
      <w:r w:rsidRPr="008E6708">
        <w:rPr>
          <w:rStyle w:val="eop"/>
          <w:rFonts w:ascii="Tahoma" w:hAnsi="Tahoma" w:cs="Tahoma"/>
          <w:sz w:val="22"/>
          <w:szCs w:val="22"/>
        </w:rPr>
        <w:t> </w:t>
      </w:r>
    </w:p>
    <w:p w:rsidR="008E6708" w:rsidRPr="008E6708" w:rsidRDefault="008E6708" w:rsidP="008835F3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rFonts w:ascii="Tahoma" w:eastAsia="MS Mincho" w:hAnsi="Tahoma" w:cs="Tahoma"/>
          <w:sz w:val="22"/>
          <w:szCs w:val="22"/>
        </w:rPr>
      </w:pPr>
      <w:r w:rsidRPr="008E6708">
        <w:rPr>
          <w:rStyle w:val="normaltextrun"/>
          <w:rFonts w:ascii="Tahoma" w:eastAsia="MS Mincho" w:hAnsi="Tahoma" w:cs="Tahoma"/>
          <w:sz w:val="22"/>
          <w:szCs w:val="22"/>
        </w:rPr>
        <w:t>Programem Operacyjnym Pomoc Żywnościowa 2014 - 2020, współfinansowanym z Europejskiego Funduszu Pomocy Najbardziej Potrzebującym, </w:t>
      </w:r>
      <w:r w:rsidRPr="008E6708">
        <w:rPr>
          <w:rStyle w:val="eop"/>
          <w:rFonts w:ascii="Tahoma" w:eastAsia="MS Mincho" w:hAnsi="Tahoma" w:cs="Tahoma"/>
          <w:sz w:val="22"/>
          <w:szCs w:val="22"/>
        </w:rPr>
        <w:t> </w:t>
      </w:r>
    </w:p>
    <w:p w:rsidR="008E6708" w:rsidRPr="008E6708" w:rsidRDefault="008E6708" w:rsidP="008835F3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rFonts w:ascii="Tahoma" w:eastAsia="MS Mincho" w:hAnsi="Tahoma" w:cs="Tahoma"/>
          <w:sz w:val="22"/>
          <w:szCs w:val="22"/>
        </w:rPr>
      </w:pPr>
      <w:r w:rsidRPr="008E6708">
        <w:rPr>
          <w:rStyle w:val="normaltextrun"/>
          <w:rFonts w:ascii="Tahoma" w:eastAsia="MS Mincho" w:hAnsi="Tahoma" w:cs="Tahoma"/>
          <w:sz w:val="22"/>
          <w:szCs w:val="22"/>
        </w:rPr>
        <w:t>Wytycznymi Instytucji Zarządzającej (</w:t>
      </w:r>
      <w:proofErr w:type="spellStart"/>
      <w:r w:rsidRPr="008E6708">
        <w:rPr>
          <w:rStyle w:val="spellingerror"/>
          <w:rFonts w:ascii="Tahoma" w:eastAsia="MS Mincho" w:hAnsi="Tahoma" w:cs="Tahoma"/>
          <w:sz w:val="22"/>
          <w:szCs w:val="22"/>
        </w:rPr>
        <w:t>MRPiPS</w:t>
      </w:r>
      <w:proofErr w:type="spellEnd"/>
      <w:r w:rsidRPr="008E6708">
        <w:rPr>
          <w:rStyle w:val="normaltextrun"/>
          <w:rFonts w:ascii="Tahoma" w:eastAsia="MS Mincho" w:hAnsi="Tahoma" w:cs="Tahoma"/>
          <w:sz w:val="22"/>
          <w:szCs w:val="22"/>
        </w:rPr>
        <w:t>), zwanej dalej IZ, dla Instytucji Pośredniczącej (KOWR), zwanej dalej IP, i beneficjentów dotyczącymi działań realizowanych w ramach Programu Operacyjnego Pomoc Żywnościowa 2014-2020 współfinansowanego z Europejskiego Funduszu Pomocy Najbardziej Potrzebującym w Podprogramie 2019, wydanymi na podstawie art. 134a pkt 6 ustawy o pomocy społecznej z dnia 26 lutego 2019 r., zaktualizowane w dniu 13 sierpnia 2019, dalej 17 września 2019 r., dalej z 31 stycznia 2020, dalej z 17 marca 2020,</w:t>
      </w:r>
      <w:r w:rsidRPr="008E6708">
        <w:rPr>
          <w:rStyle w:val="eop"/>
          <w:rFonts w:ascii="Tahoma" w:eastAsia="MS Mincho" w:hAnsi="Tahoma" w:cs="Tahoma"/>
          <w:sz w:val="22"/>
          <w:szCs w:val="22"/>
        </w:rPr>
        <w:t> </w:t>
      </w:r>
    </w:p>
    <w:p w:rsidR="008E6708" w:rsidRPr="008E6708" w:rsidRDefault="008E6708" w:rsidP="008E6708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E6708">
        <w:rPr>
          <w:rStyle w:val="eop"/>
          <w:rFonts w:ascii="Tahoma" w:hAnsi="Tahoma" w:cs="Tahoma"/>
          <w:sz w:val="22"/>
          <w:szCs w:val="22"/>
        </w:rPr>
        <w:t> </w:t>
      </w:r>
    </w:p>
    <w:p w:rsidR="008E6708" w:rsidRPr="008E6708" w:rsidRDefault="008E6708" w:rsidP="008835F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E6708">
        <w:rPr>
          <w:rStyle w:val="normaltextrun"/>
          <w:rFonts w:ascii="Tahoma" w:hAnsi="Tahoma" w:cs="Tahoma"/>
          <w:sz w:val="22"/>
          <w:szCs w:val="22"/>
        </w:rPr>
        <w:t>Jednocześnie zobowiązuje się do podpisania umowy </w:t>
      </w:r>
      <w:r w:rsidR="008835F3">
        <w:rPr>
          <w:rStyle w:val="normaltextrun"/>
          <w:rFonts w:ascii="Tahoma" w:hAnsi="Tahoma" w:cs="Tahoma"/>
          <w:sz w:val="22"/>
          <w:szCs w:val="22"/>
        </w:rPr>
        <w:t xml:space="preserve">z datą niniejszego </w:t>
      </w:r>
      <w:r w:rsidR="00AA4A3F">
        <w:rPr>
          <w:rStyle w:val="normaltextrun"/>
          <w:rFonts w:ascii="Tahoma" w:hAnsi="Tahoma" w:cs="Tahoma"/>
          <w:sz w:val="22"/>
          <w:szCs w:val="22"/>
        </w:rPr>
        <w:t>oświadczenia</w:t>
      </w:r>
      <w:r w:rsidR="008835F3">
        <w:rPr>
          <w:rStyle w:val="normaltextrun"/>
          <w:rFonts w:ascii="Tahoma" w:hAnsi="Tahoma" w:cs="Tahoma"/>
          <w:sz w:val="22"/>
          <w:szCs w:val="22"/>
        </w:rPr>
        <w:t xml:space="preserve"> </w:t>
      </w:r>
      <w:r w:rsidRPr="008E6708">
        <w:rPr>
          <w:rStyle w:val="normaltextrun"/>
          <w:rFonts w:ascii="Tahoma" w:hAnsi="Tahoma" w:cs="Tahoma"/>
          <w:sz w:val="22"/>
          <w:szCs w:val="22"/>
        </w:rPr>
        <w:t>na realizację zadań z zakresu dystrybucji artykułów spożywczych do osób najbardziej potrzebujących w ramach Programu Operacyjnego Pomoc Żywnościowa 2014-2020 Podprogram 2019 współfinansowanego z Europejskiego Funduszu Pomocy Najbardziej Potrzebującym w terminie </w:t>
      </w:r>
      <w:r w:rsidR="008835F3">
        <w:rPr>
          <w:rStyle w:val="normaltextrun"/>
          <w:rFonts w:ascii="Tahoma" w:hAnsi="Tahoma" w:cs="Tahoma"/>
          <w:sz w:val="22"/>
          <w:szCs w:val="22"/>
        </w:rPr>
        <w:t>do 30.05.2020</w:t>
      </w:r>
    </w:p>
    <w:p w:rsidR="008835F3" w:rsidRDefault="008835F3" w:rsidP="008835F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Tahoma" w:hAnsi="Tahoma" w:cs="Tahoma"/>
          <w:sz w:val="22"/>
          <w:szCs w:val="22"/>
        </w:rPr>
      </w:pPr>
    </w:p>
    <w:p w:rsidR="008E6708" w:rsidRDefault="008E6708" w:rsidP="008835F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Tahoma" w:hAnsi="Tahoma" w:cs="Tahoma"/>
          <w:sz w:val="22"/>
          <w:szCs w:val="22"/>
        </w:rPr>
      </w:pPr>
      <w:r w:rsidRPr="008E6708">
        <w:rPr>
          <w:rStyle w:val="normaltextrun"/>
          <w:rFonts w:ascii="Tahoma" w:hAnsi="Tahoma" w:cs="Tahoma"/>
          <w:sz w:val="22"/>
          <w:szCs w:val="22"/>
        </w:rPr>
        <w:t>OPL oświadcza, iż osoby potrzebujące objęte wsparcie niniejszym oświadczaniem nie pobierają żywności z pozostałych OPO tj. Caritas, PKPS, PCK.</w:t>
      </w:r>
      <w:r w:rsidRPr="008E6708">
        <w:rPr>
          <w:rStyle w:val="normaltextrun"/>
          <w:rFonts w:ascii="Tahoma" w:hAnsi="Tahoma" w:cs="Tahoma"/>
          <w:b/>
          <w:bCs/>
          <w:sz w:val="22"/>
          <w:szCs w:val="22"/>
        </w:rPr>
        <w:t> </w:t>
      </w:r>
      <w:r w:rsidRPr="008E6708">
        <w:rPr>
          <w:rStyle w:val="eop"/>
          <w:rFonts w:ascii="Tahoma" w:hAnsi="Tahoma" w:cs="Tahoma"/>
          <w:sz w:val="22"/>
          <w:szCs w:val="22"/>
        </w:rPr>
        <w:t> </w:t>
      </w:r>
    </w:p>
    <w:p w:rsidR="008E6708" w:rsidRDefault="008E6708" w:rsidP="008E6708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2"/>
          <w:szCs w:val="22"/>
        </w:rPr>
      </w:pPr>
    </w:p>
    <w:p w:rsidR="008E6708" w:rsidRDefault="008E6708" w:rsidP="008E6708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2"/>
          <w:szCs w:val="22"/>
        </w:rPr>
      </w:pPr>
    </w:p>
    <w:p w:rsidR="008E6708" w:rsidRPr="008E6708" w:rsidRDefault="008E6708" w:rsidP="008E6708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eop"/>
          <w:rFonts w:ascii="Tahoma" w:hAnsi="Tahoma" w:cs="Tahoma"/>
          <w:sz w:val="22"/>
          <w:szCs w:val="22"/>
        </w:rPr>
        <w:t>ORGANIZACJA PARTNERSKA RE</w:t>
      </w:r>
      <w:r w:rsidR="00CA584D">
        <w:rPr>
          <w:rStyle w:val="eop"/>
          <w:rFonts w:ascii="Tahoma" w:hAnsi="Tahoma" w:cs="Tahoma"/>
          <w:sz w:val="22"/>
          <w:szCs w:val="22"/>
        </w:rPr>
        <w:t>GIONALNA</w:t>
      </w:r>
      <w:r w:rsidR="00CA584D">
        <w:rPr>
          <w:rStyle w:val="eop"/>
          <w:rFonts w:ascii="Tahoma" w:hAnsi="Tahoma" w:cs="Tahoma"/>
          <w:sz w:val="22"/>
          <w:szCs w:val="22"/>
        </w:rPr>
        <w:tab/>
      </w:r>
      <w:r w:rsidR="00CA584D">
        <w:rPr>
          <w:rStyle w:val="eop"/>
          <w:rFonts w:ascii="Tahoma" w:hAnsi="Tahoma" w:cs="Tahoma"/>
          <w:sz w:val="22"/>
          <w:szCs w:val="22"/>
        </w:rPr>
        <w:tab/>
        <w:t>ORGANIZACJA PARTNERSKA LOKALNA</w:t>
      </w:r>
      <w:bookmarkStart w:id="0" w:name="_GoBack"/>
      <w:bookmarkEnd w:id="0"/>
    </w:p>
    <w:p w:rsidR="008E6708" w:rsidRPr="004B7408" w:rsidRDefault="008E6708" w:rsidP="008E6708">
      <w:pPr>
        <w:tabs>
          <w:tab w:val="center" w:pos="4536"/>
          <w:tab w:val="right" w:pos="9072"/>
        </w:tabs>
        <w:spacing w:line="360" w:lineRule="auto"/>
        <w:jc w:val="right"/>
        <w:rPr>
          <w:rFonts w:ascii="Open Sans Condensed Light" w:eastAsia="Open Sans Light" w:hAnsi="Open Sans Condensed Light" w:cs="Open Sans Condensed Light"/>
          <w:color w:val="FF0000"/>
          <w:sz w:val="24"/>
          <w:szCs w:val="24"/>
        </w:rPr>
      </w:pPr>
    </w:p>
    <w:sectPr w:rsidR="008E6708" w:rsidRPr="004B7408">
      <w:headerReference w:type="default" r:id="rId9"/>
      <w:footerReference w:type="even" r:id="rId10"/>
      <w:footerReference w:type="default" r:id="rId11"/>
      <w:pgSz w:w="11906" w:h="16838"/>
      <w:pgMar w:top="2018" w:right="1417" w:bottom="1417" w:left="1417" w:header="568" w:footer="47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C2" w:rsidRDefault="00BA6FC2">
      <w:r>
        <w:separator/>
      </w:r>
    </w:p>
  </w:endnote>
  <w:endnote w:type="continuationSeparator" w:id="0">
    <w:p w:rsidR="00BA6FC2" w:rsidRDefault="00BA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Open San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MV Boli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7F" w:rsidRDefault="0054457F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end"/>
    </w:r>
  </w:p>
  <w:p w:rsidR="0054457F" w:rsidRDefault="0054457F">
    <w:pPr>
      <w:tabs>
        <w:tab w:val="center" w:pos="4536"/>
        <w:tab w:val="right" w:pos="9072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7F" w:rsidRDefault="0054457F">
    <w:pPr>
      <w:pBdr>
        <w:bottom w:val="single" w:sz="12" w:space="1" w:color="auto"/>
      </w:pBdr>
      <w:tabs>
        <w:tab w:val="center" w:pos="4536"/>
        <w:tab w:val="right" w:pos="9072"/>
      </w:tabs>
      <w:jc w:val="right"/>
      <w:rPr>
        <w:rFonts w:ascii="Open Sans Condensed Light" w:hAnsi="Open Sans Condensed Light" w:cs="Open Sans Condensed Light"/>
        <w:sz w:val="22"/>
        <w:szCs w:val="22"/>
      </w:rPr>
    </w:pPr>
  </w:p>
  <w:sdt>
    <w:sdtPr>
      <w:rPr>
        <w:rFonts w:ascii="Open Sans Condensed Light" w:hAnsi="Open Sans Condensed Light" w:cs="Open Sans Condensed Light"/>
        <w:sz w:val="22"/>
        <w:szCs w:val="22"/>
      </w:rPr>
      <w:id w:val="90981106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 Condensed Light" w:hAnsi="Open Sans Condensed Light" w:cs="Open Sans Condensed Light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4457F" w:rsidRPr="00247A1A" w:rsidRDefault="0054457F" w:rsidP="000A2C92">
            <w:pPr>
              <w:pStyle w:val="Stopka"/>
              <w:rPr>
                <w:rFonts w:ascii="Open Sans Condensed Light" w:hAnsi="Open Sans Condensed Light" w:cs="Open Sans Condensed Light"/>
                <w:sz w:val="22"/>
                <w:szCs w:val="22"/>
              </w:rPr>
            </w:pPr>
            <w:r w:rsidRPr="00247A1A">
              <w:rPr>
                <w:rFonts w:ascii="Open Sans Condensed Light" w:hAnsi="Open Sans Condensed Light" w:cs="Open Sans Condensed Light"/>
                <w:sz w:val="22"/>
                <w:szCs w:val="22"/>
              </w:rPr>
              <w:t xml:space="preserve">Program Operacyjny Pomoc Żywnościowa 2014-2020 Podprogram </w:t>
            </w:r>
            <w:r>
              <w:rPr>
                <w:rFonts w:ascii="Open Sans Condensed Light" w:hAnsi="Open Sans Condensed Light" w:cs="Open Sans Condensed Light"/>
                <w:sz w:val="22"/>
                <w:szCs w:val="22"/>
              </w:rPr>
              <w:t>2019</w:t>
            </w:r>
            <w:r w:rsidRPr="00247A1A">
              <w:rPr>
                <w:rFonts w:ascii="Open Sans Condensed Light" w:hAnsi="Open Sans Condensed Light" w:cs="Open Sans Condensed Light"/>
                <w:sz w:val="22"/>
                <w:szCs w:val="22"/>
              </w:rPr>
              <w:tab/>
              <w:t xml:space="preserve">Strona </w:t>
            </w:r>
            <w:r w:rsidRPr="00247A1A">
              <w:rPr>
                <w:rFonts w:ascii="Open Sans Condensed Light" w:hAnsi="Open Sans Condensed Light" w:cs="Open Sans Condensed Light"/>
                <w:b/>
                <w:bCs/>
                <w:sz w:val="22"/>
                <w:szCs w:val="22"/>
              </w:rPr>
              <w:fldChar w:fldCharType="begin"/>
            </w:r>
            <w:r w:rsidRPr="00247A1A">
              <w:rPr>
                <w:rFonts w:ascii="Open Sans Condensed Light" w:hAnsi="Open Sans Condensed Light" w:cs="Open Sans Condensed Light"/>
                <w:b/>
                <w:bCs/>
                <w:sz w:val="22"/>
                <w:szCs w:val="22"/>
              </w:rPr>
              <w:instrText>PAGE</w:instrText>
            </w:r>
            <w:r w:rsidRPr="00247A1A">
              <w:rPr>
                <w:rFonts w:ascii="Open Sans Condensed Light" w:hAnsi="Open Sans Condensed Light" w:cs="Open Sans Condensed Light"/>
                <w:b/>
                <w:bCs/>
                <w:sz w:val="22"/>
                <w:szCs w:val="22"/>
              </w:rPr>
              <w:fldChar w:fldCharType="separate"/>
            </w:r>
            <w:r w:rsidR="00CA584D">
              <w:rPr>
                <w:rFonts w:ascii="Open Sans Condensed Light" w:hAnsi="Open Sans Condensed Light" w:cs="Open Sans Condensed Light"/>
                <w:b/>
                <w:bCs/>
                <w:noProof/>
                <w:sz w:val="22"/>
                <w:szCs w:val="22"/>
              </w:rPr>
              <w:t>1</w:t>
            </w:r>
            <w:r w:rsidRPr="00247A1A">
              <w:rPr>
                <w:rFonts w:ascii="Open Sans Condensed Light" w:hAnsi="Open Sans Condensed Light" w:cs="Open Sans Condensed Light"/>
                <w:b/>
                <w:bCs/>
                <w:sz w:val="22"/>
                <w:szCs w:val="22"/>
              </w:rPr>
              <w:fldChar w:fldCharType="end"/>
            </w:r>
            <w:r w:rsidRPr="00247A1A">
              <w:rPr>
                <w:rFonts w:ascii="Open Sans Condensed Light" w:hAnsi="Open Sans Condensed Light" w:cs="Open Sans Condensed Light"/>
                <w:sz w:val="22"/>
                <w:szCs w:val="22"/>
              </w:rPr>
              <w:t xml:space="preserve"> z </w:t>
            </w:r>
            <w:r w:rsidRPr="00247A1A">
              <w:rPr>
                <w:rFonts w:ascii="Open Sans Condensed Light" w:hAnsi="Open Sans Condensed Light" w:cs="Open Sans Condensed Light"/>
                <w:b/>
                <w:bCs/>
                <w:sz w:val="22"/>
                <w:szCs w:val="22"/>
              </w:rPr>
              <w:fldChar w:fldCharType="begin"/>
            </w:r>
            <w:r w:rsidRPr="00247A1A">
              <w:rPr>
                <w:rFonts w:ascii="Open Sans Condensed Light" w:hAnsi="Open Sans Condensed Light" w:cs="Open Sans Condensed Light"/>
                <w:b/>
                <w:bCs/>
                <w:sz w:val="22"/>
                <w:szCs w:val="22"/>
              </w:rPr>
              <w:instrText>NUMPAGES</w:instrText>
            </w:r>
            <w:r w:rsidRPr="00247A1A">
              <w:rPr>
                <w:rFonts w:ascii="Open Sans Condensed Light" w:hAnsi="Open Sans Condensed Light" w:cs="Open Sans Condensed Light"/>
                <w:b/>
                <w:bCs/>
                <w:sz w:val="22"/>
                <w:szCs w:val="22"/>
              </w:rPr>
              <w:fldChar w:fldCharType="separate"/>
            </w:r>
            <w:r w:rsidR="00CA584D">
              <w:rPr>
                <w:rFonts w:ascii="Open Sans Condensed Light" w:hAnsi="Open Sans Condensed Light" w:cs="Open Sans Condensed Light"/>
                <w:b/>
                <w:bCs/>
                <w:noProof/>
                <w:sz w:val="22"/>
                <w:szCs w:val="22"/>
              </w:rPr>
              <w:t>1</w:t>
            </w:r>
            <w:r w:rsidRPr="00247A1A">
              <w:rPr>
                <w:rFonts w:ascii="Open Sans Condensed Light" w:hAnsi="Open Sans Condensed Light" w:cs="Open Sans Condensed Light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54457F" w:rsidRDefault="0054457F">
    <w:pPr>
      <w:tabs>
        <w:tab w:val="center" w:pos="4536"/>
        <w:tab w:val="right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C2" w:rsidRDefault="00BA6FC2">
      <w:r>
        <w:separator/>
      </w:r>
    </w:p>
  </w:footnote>
  <w:footnote w:type="continuationSeparator" w:id="0">
    <w:p w:rsidR="00BA6FC2" w:rsidRDefault="00BA6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7F" w:rsidRDefault="0054457F">
    <w:pPr>
      <w:tabs>
        <w:tab w:val="center" w:pos="4536"/>
        <w:tab w:val="right" w:pos="9072"/>
      </w:tabs>
    </w:pPr>
    <w:r>
      <w:rPr>
        <w:rFonts w:ascii="Open Sans Light" w:eastAsia="Open Sans Light" w:hAnsi="Open Sans Light" w:cs="Open Sans Light"/>
        <w:noProof/>
        <w:sz w:val="24"/>
        <w:szCs w:val="24"/>
      </w:rPr>
      <w:drawing>
        <wp:inline distT="0" distB="0" distL="114300" distR="114300">
          <wp:extent cx="6113145" cy="86169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3145" cy="861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72F"/>
    <w:multiLevelType w:val="multilevel"/>
    <w:tmpl w:val="70341CA0"/>
    <w:lvl w:ilvl="0">
      <w:start w:val="3"/>
      <w:numFmt w:val="decimal"/>
      <w:lvlText w:val="%1."/>
      <w:lvlJc w:val="left"/>
      <w:pPr>
        <w:ind w:left="720" w:hanging="72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01717CE9"/>
    <w:multiLevelType w:val="multilevel"/>
    <w:tmpl w:val="70341CA0"/>
    <w:lvl w:ilvl="0">
      <w:start w:val="3"/>
      <w:numFmt w:val="decimal"/>
      <w:lvlText w:val="%1."/>
      <w:lvlJc w:val="left"/>
      <w:pPr>
        <w:ind w:left="720" w:hanging="72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01A70509"/>
    <w:multiLevelType w:val="multilevel"/>
    <w:tmpl w:val="CF300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D6EA4"/>
    <w:multiLevelType w:val="multilevel"/>
    <w:tmpl w:val="D83E67D6"/>
    <w:lvl w:ilvl="0">
      <w:start w:val="1"/>
      <w:numFmt w:val="upperRoman"/>
      <w:lvlText w:val="%1."/>
      <w:lvlJc w:val="right"/>
      <w:pPr>
        <w:ind w:left="709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2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vertAlign w:val="baseline"/>
      </w:rPr>
    </w:lvl>
  </w:abstractNum>
  <w:abstractNum w:abstractNumId="4">
    <w:nsid w:val="16916725"/>
    <w:multiLevelType w:val="hybridMultilevel"/>
    <w:tmpl w:val="6658A65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322C4"/>
    <w:multiLevelType w:val="multilevel"/>
    <w:tmpl w:val="D7625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2D61BAA"/>
    <w:multiLevelType w:val="multilevel"/>
    <w:tmpl w:val="DD52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1653"/>
    <w:multiLevelType w:val="hybridMultilevel"/>
    <w:tmpl w:val="69F42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D5845"/>
    <w:multiLevelType w:val="multilevel"/>
    <w:tmpl w:val="3962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6B6D48"/>
    <w:multiLevelType w:val="multilevel"/>
    <w:tmpl w:val="5E926C44"/>
    <w:lvl w:ilvl="0">
      <w:start w:val="1"/>
      <w:numFmt w:val="decimal"/>
      <w:lvlText w:val="%1."/>
      <w:lvlJc w:val="left"/>
      <w:pPr>
        <w:ind w:left="709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2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vertAlign w:val="baseline"/>
      </w:rPr>
    </w:lvl>
  </w:abstractNum>
  <w:abstractNum w:abstractNumId="10">
    <w:nsid w:val="342B1AB6"/>
    <w:multiLevelType w:val="multilevel"/>
    <w:tmpl w:val="F3AE1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9AC3390"/>
    <w:multiLevelType w:val="multilevel"/>
    <w:tmpl w:val="D83E67D6"/>
    <w:lvl w:ilvl="0">
      <w:start w:val="1"/>
      <w:numFmt w:val="upperRoman"/>
      <w:lvlText w:val="%1."/>
      <w:lvlJc w:val="right"/>
      <w:pPr>
        <w:ind w:left="709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2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vertAlign w:val="baseline"/>
      </w:rPr>
    </w:lvl>
  </w:abstractNum>
  <w:abstractNum w:abstractNumId="12">
    <w:nsid w:val="3D453539"/>
    <w:multiLevelType w:val="multilevel"/>
    <w:tmpl w:val="1A2C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61263D"/>
    <w:multiLevelType w:val="hybridMultilevel"/>
    <w:tmpl w:val="601460EE"/>
    <w:lvl w:ilvl="0" w:tplc="EBCEEBD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F3E00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D4C9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DAC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EC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F0FB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78C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C7A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468D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960DB6"/>
    <w:multiLevelType w:val="multilevel"/>
    <w:tmpl w:val="4E86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A302DC"/>
    <w:multiLevelType w:val="multilevel"/>
    <w:tmpl w:val="D83E67D6"/>
    <w:lvl w:ilvl="0">
      <w:start w:val="1"/>
      <w:numFmt w:val="upperRoman"/>
      <w:lvlText w:val="%1."/>
      <w:lvlJc w:val="right"/>
      <w:pPr>
        <w:ind w:left="709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2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vertAlign w:val="baseline"/>
      </w:rPr>
    </w:lvl>
  </w:abstractNum>
  <w:abstractNum w:abstractNumId="16">
    <w:nsid w:val="461D7E2E"/>
    <w:multiLevelType w:val="multilevel"/>
    <w:tmpl w:val="0CE0437C"/>
    <w:lvl w:ilvl="0">
      <w:start w:val="1"/>
      <w:numFmt w:val="decimal"/>
      <w:lvlText w:val="%1."/>
      <w:lvlJc w:val="left"/>
      <w:pPr>
        <w:ind w:left="7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vertAlign w:val="baseline"/>
      </w:rPr>
    </w:lvl>
  </w:abstractNum>
  <w:abstractNum w:abstractNumId="17">
    <w:nsid w:val="464226F0"/>
    <w:multiLevelType w:val="multilevel"/>
    <w:tmpl w:val="70341CA0"/>
    <w:lvl w:ilvl="0">
      <w:start w:val="3"/>
      <w:numFmt w:val="decimal"/>
      <w:lvlText w:val="%1."/>
      <w:lvlJc w:val="left"/>
      <w:pPr>
        <w:ind w:left="720" w:hanging="72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>
    <w:nsid w:val="47F01369"/>
    <w:multiLevelType w:val="multilevel"/>
    <w:tmpl w:val="B61489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485C22E3"/>
    <w:multiLevelType w:val="hybridMultilevel"/>
    <w:tmpl w:val="30AA737E"/>
    <w:lvl w:ilvl="0" w:tplc="339AE83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FAADA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20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36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83F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708E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A7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7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6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A439CA"/>
    <w:multiLevelType w:val="hybridMultilevel"/>
    <w:tmpl w:val="7A5A5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33878"/>
    <w:multiLevelType w:val="multilevel"/>
    <w:tmpl w:val="35D6E1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5046640B"/>
    <w:multiLevelType w:val="hybridMultilevel"/>
    <w:tmpl w:val="7F7058BE"/>
    <w:lvl w:ilvl="0" w:tplc="463245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457C2"/>
    <w:multiLevelType w:val="hybridMultilevel"/>
    <w:tmpl w:val="0484982E"/>
    <w:lvl w:ilvl="0" w:tplc="B44425F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7B6AA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40A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9C5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87E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7EC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520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29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20D1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172292"/>
    <w:multiLevelType w:val="hybridMultilevel"/>
    <w:tmpl w:val="303E1280"/>
    <w:lvl w:ilvl="0" w:tplc="463245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74804"/>
    <w:multiLevelType w:val="hybridMultilevel"/>
    <w:tmpl w:val="FB360CC8"/>
    <w:lvl w:ilvl="0" w:tplc="C730013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2AA51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09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068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8E4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58A2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2B9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2C8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7661DE"/>
    <w:multiLevelType w:val="hybridMultilevel"/>
    <w:tmpl w:val="A8B24652"/>
    <w:lvl w:ilvl="0" w:tplc="463245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01666"/>
    <w:multiLevelType w:val="multilevel"/>
    <w:tmpl w:val="EDD80D66"/>
    <w:lvl w:ilvl="0">
      <w:start w:val="3"/>
      <w:numFmt w:val="upperRoman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8">
    <w:nsid w:val="5FF20F52"/>
    <w:multiLevelType w:val="multilevel"/>
    <w:tmpl w:val="D8746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1361EE"/>
    <w:multiLevelType w:val="hybridMultilevel"/>
    <w:tmpl w:val="5510D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D76AF"/>
    <w:multiLevelType w:val="multilevel"/>
    <w:tmpl w:val="C2BC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612071"/>
    <w:multiLevelType w:val="multilevel"/>
    <w:tmpl w:val="B61489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654D172D"/>
    <w:multiLevelType w:val="hybridMultilevel"/>
    <w:tmpl w:val="93F6D1FE"/>
    <w:lvl w:ilvl="0" w:tplc="4632451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AD742C"/>
    <w:multiLevelType w:val="multilevel"/>
    <w:tmpl w:val="029E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3D3A33"/>
    <w:multiLevelType w:val="hybridMultilevel"/>
    <w:tmpl w:val="5C443A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15BC4"/>
    <w:multiLevelType w:val="hybridMultilevel"/>
    <w:tmpl w:val="5CFED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250DD"/>
    <w:multiLevelType w:val="hybridMultilevel"/>
    <w:tmpl w:val="8436A85C"/>
    <w:lvl w:ilvl="0" w:tplc="6FDCBBA6">
      <w:start w:val="1"/>
      <w:numFmt w:val="decimal"/>
      <w:lvlText w:val="%1."/>
      <w:lvlJc w:val="left"/>
      <w:pPr>
        <w:ind w:left="1080" w:hanging="360"/>
      </w:pPr>
      <w:rPr>
        <w:rFonts w:ascii="Open Sans Condensed Light" w:eastAsia="Open Sans" w:hAnsi="Open Sans Condensed Light" w:cs="Open Sans Condensed Ligh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281215"/>
    <w:multiLevelType w:val="hybridMultilevel"/>
    <w:tmpl w:val="BDF87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B3F13"/>
    <w:multiLevelType w:val="multilevel"/>
    <w:tmpl w:val="ED2435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D881CD8"/>
    <w:multiLevelType w:val="hybridMultilevel"/>
    <w:tmpl w:val="39F8362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542F0"/>
    <w:multiLevelType w:val="hybridMultilevel"/>
    <w:tmpl w:val="61543580"/>
    <w:lvl w:ilvl="0" w:tplc="EFF42B7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38C32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945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0A7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528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41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EA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64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849D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38"/>
  </w:num>
  <w:num w:numId="5">
    <w:abstractNumId w:val="21"/>
  </w:num>
  <w:num w:numId="6">
    <w:abstractNumId w:val="18"/>
  </w:num>
  <w:num w:numId="7">
    <w:abstractNumId w:val="5"/>
  </w:num>
  <w:num w:numId="8">
    <w:abstractNumId w:val="27"/>
  </w:num>
  <w:num w:numId="9">
    <w:abstractNumId w:val="10"/>
  </w:num>
  <w:num w:numId="10">
    <w:abstractNumId w:val="31"/>
  </w:num>
  <w:num w:numId="11">
    <w:abstractNumId w:val="34"/>
  </w:num>
  <w:num w:numId="12">
    <w:abstractNumId w:val="7"/>
  </w:num>
  <w:num w:numId="13">
    <w:abstractNumId w:val="2"/>
    <w:lvlOverride w:ilvl="0">
      <w:lvl w:ilvl="0">
        <w:numFmt w:val="upperLetter"/>
        <w:lvlText w:val="%1."/>
        <w:lvlJc w:val="left"/>
      </w:lvl>
    </w:lvlOverride>
  </w:num>
  <w:num w:numId="14">
    <w:abstractNumId w:val="12"/>
  </w:num>
  <w:num w:numId="15">
    <w:abstractNumId w:val="8"/>
  </w:num>
  <w:num w:numId="16">
    <w:abstractNumId w:val="6"/>
  </w:num>
  <w:num w:numId="17">
    <w:abstractNumId w:val="33"/>
  </w:num>
  <w:num w:numId="18">
    <w:abstractNumId w:val="19"/>
  </w:num>
  <w:num w:numId="19">
    <w:abstractNumId w:val="40"/>
  </w:num>
  <w:num w:numId="20">
    <w:abstractNumId w:val="13"/>
  </w:num>
  <w:num w:numId="21">
    <w:abstractNumId w:val="14"/>
  </w:num>
  <w:num w:numId="22">
    <w:abstractNumId w:val="23"/>
  </w:num>
  <w:num w:numId="23">
    <w:abstractNumId w:val="25"/>
  </w:num>
  <w:num w:numId="24">
    <w:abstractNumId w:val="4"/>
  </w:num>
  <w:num w:numId="25">
    <w:abstractNumId w:val="39"/>
  </w:num>
  <w:num w:numId="26">
    <w:abstractNumId w:val="20"/>
  </w:num>
  <w:num w:numId="27">
    <w:abstractNumId w:val="17"/>
  </w:num>
  <w:num w:numId="28">
    <w:abstractNumId w:val="29"/>
  </w:num>
  <w:num w:numId="29">
    <w:abstractNumId w:val="0"/>
  </w:num>
  <w:num w:numId="30">
    <w:abstractNumId w:val="35"/>
  </w:num>
  <w:num w:numId="31">
    <w:abstractNumId w:val="24"/>
  </w:num>
  <w:num w:numId="32">
    <w:abstractNumId w:val="26"/>
  </w:num>
  <w:num w:numId="33">
    <w:abstractNumId w:val="32"/>
  </w:num>
  <w:num w:numId="34">
    <w:abstractNumId w:val="22"/>
  </w:num>
  <w:num w:numId="35">
    <w:abstractNumId w:val="3"/>
  </w:num>
  <w:num w:numId="36">
    <w:abstractNumId w:val="9"/>
  </w:num>
  <w:num w:numId="37">
    <w:abstractNumId w:val="36"/>
  </w:num>
  <w:num w:numId="38">
    <w:abstractNumId w:val="11"/>
  </w:num>
  <w:num w:numId="39">
    <w:abstractNumId w:val="30"/>
  </w:num>
  <w:num w:numId="40">
    <w:abstractNumId w:val="2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5F"/>
    <w:rsid w:val="00000754"/>
    <w:rsid w:val="00014F7C"/>
    <w:rsid w:val="00016316"/>
    <w:rsid w:val="00021B81"/>
    <w:rsid w:val="000223D9"/>
    <w:rsid w:val="00022B41"/>
    <w:rsid w:val="000302BD"/>
    <w:rsid w:val="00030E38"/>
    <w:rsid w:val="00033ECF"/>
    <w:rsid w:val="00035F7B"/>
    <w:rsid w:val="000425BD"/>
    <w:rsid w:val="00046FE8"/>
    <w:rsid w:val="0005059D"/>
    <w:rsid w:val="00054C99"/>
    <w:rsid w:val="00054DAF"/>
    <w:rsid w:val="00074CAF"/>
    <w:rsid w:val="00075DE2"/>
    <w:rsid w:val="00076C12"/>
    <w:rsid w:val="00081B96"/>
    <w:rsid w:val="00090A9F"/>
    <w:rsid w:val="0009138B"/>
    <w:rsid w:val="0009290D"/>
    <w:rsid w:val="00092A1B"/>
    <w:rsid w:val="00095729"/>
    <w:rsid w:val="000A0093"/>
    <w:rsid w:val="000A2C92"/>
    <w:rsid w:val="000A41EC"/>
    <w:rsid w:val="000A4B0C"/>
    <w:rsid w:val="000A717B"/>
    <w:rsid w:val="000A7D05"/>
    <w:rsid w:val="000B1471"/>
    <w:rsid w:val="000B32CB"/>
    <w:rsid w:val="000C2D95"/>
    <w:rsid w:val="000C7D11"/>
    <w:rsid w:val="000D4B7B"/>
    <w:rsid w:val="000E2EC7"/>
    <w:rsid w:val="000E3B9C"/>
    <w:rsid w:val="000E7A27"/>
    <w:rsid w:val="000F0771"/>
    <w:rsid w:val="000F22CD"/>
    <w:rsid w:val="000F296E"/>
    <w:rsid w:val="000F553F"/>
    <w:rsid w:val="000F554D"/>
    <w:rsid w:val="000F726E"/>
    <w:rsid w:val="0010009C"/>
    <w:rsid w:val="00102C61"/>
    <w:rsid w:val="00112A64"/>
    <w:rsid w:val="001159C4"/>
    <w:rsid w:val="00120F43"/>
    <w:rsid w:val="0012480C"/>
    <w:rsid w:val="00125D8F"/>
    <w:rsid w:val="00130E6D"/>
    <w:rsid w:val="00131B18"/>
    <w:rsid w:val="00133992"/>
    <w:rsid w:val="0013673B"/>
    <w:rsid w:val="001376A0"/>
    <w:rsid w:val="001418F2"/>
    <w:rsid w:val="00144FB9"/>
    <w:rsid w:val="001456F1"/>
    <w:rsid w:val="0015194E"/>
    <w:rsid w:val="00156CE0"/>
    <w:rsid w:val="001625D5"/>
    <w:rsid w:val="001657B2"/>
    <w:rsid w:val="00177479"/>
    <w:rsid w:val="00180421"/>
    <w:rsid w:val="00184831"/>
    <w:rsid w:val="0018731C"/>
    <w:rsid w:val="001902D4"/>
    <w:rsid w:val="00195224"/>
    <w:rsid w:val="0019674B"/>
    <w:rsid w:val="00196E4C"/>
    <w:rsid w:val="00197966"/>
    <w:rsid w:val="001A15CC"/>
    <w:rsid w:val="001A2139"/>
    <w:rsid w:val="001A3E27"/>
    <w:rsid w:val="001A41CF"/>
    <w:rsid w:val="001A4E3E"/>
    <w:rsid w:val="001A68EE"/>
    <w:rsid w:val="001A7053"/>
    <w:rsid w:val="001A7898"/>
    <w:rsid w:val="001B6CDD"/>
    <w:rsid w:val="001C75E3"/>
    <w:rsid w:val="001C7E26"/>
    <w:rsid w:val="001D2A81"/>
    <w:rsid w:val="001D370E"/>
    <w:rsid w:val="001D5E47"/>
    <w:rsid w:val="001D6748"/>
    <w:rsid w:val="001E72E9"/>
    <w:rsid w:val="001F1817"/>
    <w:rsid w:val="001F6BE8"/>
    <w:rsid w:val="001F6D13"/>
    <w:rsid w:val="001F6EDC"/>
    <w:rsid w:val="002026C7"/>
    <w:rsid w:val="00210663"/>
    <w:rsid w:val="00210709"/>
    <w:rsid w:val="00217460"/>
    <w:rsid w:val="00217510"/>
    <w:rsid w:val="00227BF0"/>
    <w:rsid w:val="002304DC"/>
    <w:rsid w:val="002317B5"/>
    <w:rsid w:val="00233C11"/>
    <w:rsid w:val="002376E8"/>
    <w:rsid w:val="00240BA6"/>
    <w:rsid w:val="00240F92"/>
    <w:rsid w:val="002440F7"/>
    <w:rsid w:val="00245FF0"/>
    <w:rsid w:val="00247A1A"/>
    <w:rsid w:val="0025188E"/>
    <w:rsid w:val="00253FD9"/>
    <w:rsid w:val="00261786"/>
    <w:rsid w:val="00262D65"/>
    <w:rsid w:val="002633B6"/>
    <w:rsid w:val="00264A18"/>
    <w:rsid w:val="002665AE"/>
    <w:rsid w:val="002746D1"/>
    <w:rsid w:val="0027784F"/>
    <w:rsid w:val="00280C57"/>
    <w:rsid w:val="002936FD"/>
    <w:rsid w:val="002951F7"/>
    <w:rsid w:val="0029583C"/>
    <w:rsid w:val="00295ABC"/>
    <w:rsid w:val="002A201F"/>
    <w:rsid w:val="002A3174"/>
    <w:rsid w:val="002A5937"/>
    <w:rsid w:val="002A6EF7"/>
    <w:rsid w:val="002B04C4"/>
    <w:rsid w:val="002B37DB"/>
    <w:rsid w:val="002C19F8"/>
    <w:rsid w:val="002C2B4D"/>
    <w:rsid w:val="002C3F85"/>
    <w:rsid w:val="002C611E"/>
    <w:rsid w:val="002D041E"/>
    <w:rsid w:val="002D6F87"/>
    <w:rsid w:val="002D7F72"/>
    <w:rsid w:val="002E37D9"/>
    <w:rsid w:val="002E3A7D"/>
    <w:rsid w:val="002F0ABE"/>
    <w:rsid w:val="002F354B"/>
    <w:rsid w:val="002F7DE6"/>
    <w:rsid w:val="00302933"/>
    <w:rsid w:val="00306911"/>
    <w:rsid w:val="00306A47"/>
    <w:rsid w:val="00312164"/>
    <w:rsid w:val="00312C7B"/>
    <w:rsid w:val="0031373C"/>
    <w:rsid w:val="00313982"/>
    <w:rsid w:val="00317943"/>
    <w:rsid w:val="00317A62"/>
    <w:rsid w:val="0033286A"/>
    <w:rsid w:val="00332FAB"/>
    <w:rsid w:val="00333F78"/>
    <w:rsid w:val="003344BE"/>
    <w:rsid w:val="00335156"/>
    <w:rsid w:val="00336268"/>
    <w:rsid w:val="00336516"/>
    <w:rsid w:val="00342A2E"/>
    <w:rsid w:val="00342D75"/>
    <w:rsid w:val="003453C9"/>
    <w:rsid w:val="003515D4"/>
    <w:rsid w:val="003542FE"/>
    <w:rsid w:val="00357B79"/>
    <w:rsid w:val="00361C9C"/>
    <w:rsid w:val="003641AE"/>
    <w:rsid w:val="00366660"/>
    <w:rsid w:val="0036670D"/>
    <w:rsid w:val="00372BF4"/>
    <w:rsid w:val="00383AA9"/>
    <w:rsid w:val="00383CD2"/>
    <w:rsid w:val="003855C4"/>
    <w:rsid w:val="00394A5B"/>
    <w:rsid w:val="00394C67"/>
    <w:rsid w:val="00396F18"/>
    <w:rsid w:val="003972E7"/>
    <w:rsid w:val="003A49E3"/>
    <w:rsid w:val="003B0557"/>
    <w:rsid w:val="003B2AAC"/>
    <w:rsid w:val="003B486A"/>
    <w:rsid w:val="003B580E"/>
    <w:rsid w:val="003C0182"/>
    <w:rsid w:val="003C0869"/>
    <w:rsid w:val="003C0EF1"/>
    <w:rsid w:val="003C1A45"/>
    <w:rsid w:val="003E0B98"/>
    <w:rsid w:val="003E13A1"/>
    <w:rsid w:val="003E4866"/>
    <w:rsid w:val="003E5F91"/>
    <w:rsid w:val="003E6473"/>
    <w:rsid w:val="003E7922"/>
    <w:rsid w:val="003F1182"/>
    <w:rsid w:val="00402984"/>
    <w:rsid w:val="004032F0"/>
    <w:rsid w:val="00411AB5"/>
    <w:rsid w:val="0041787C"/>
    <w:rsid w:val="00420C35"/>
    <w:rsid w:val="0042349F"/>
    <w:rsid w:val="00423BC1"/>
    <w:rsid w:val="00426765"/>
    <w:rsid w:val="00432503"/>
    <w:rsid w:val="00433111"/>
    <w:rsid w:val="004401BD"/>
    <w:rsid w:val="00441A72"/>
    <w:rsid w:val="00444B69"/>
    <w:rsid w:val="00444C9B"/>
    <w:rsid w:val="0044664B"/>
    <w:rsid w:val="00456ACB"/>
    <w:rsid w:val="004644D7"/>
    <w:rsid w:val="00464B80"/>
    <w:rsid w:val="004655F2"/>
    <w:rsid w:val="00465B49"/>
    <w:rsid w:val="00466FAB"/>
    <w:rsid w:val="00466FE1"/>
    <w:rsid w:val="004709D3"/>
    <w:rsid w:val="004729A5"/>
    <w:rsid w:val="00472ACF"/>
    <w:rsid w:val="00472C94"/>
    <w:rsid w:val="00484CFA"/>
    <w:rsid w:val="004909EC"/>
    <w:rsid w:val="004B15EA"/>
    <w:rsid w:val="004B265A"/>
    <w:rsid w:val="004B4219"/>
    <w:rsid w:val="004B5C2B"/>
    <w:rsid w:val="004B7408"/>
    <w:rsid w:val="004C3FEB"/>
    <w:rsid w:val="004C4BB0"/>
    <w:rsid w:val="004C6450"/>
    <w:rsid w:val="004C75F6"/>
    <w:rsid w:val="004D2C1C"/>
    <w:rsid w:val="004D31E5"/>
    <w:rsid w:val="004D4A41"/>
    <w:rsid w:val="004E1E54"/>
    <w:rsid w:val="004E30B1"/>
    <w:rsid w:val="004E3C68"/>
    <w:rsid w:val="004E49F4"/>
    <w:rsid w:val="004E5125"/>
    <w:rsid w:val="004E734F"/>
    <w:rsid w:val="004F0778"/>
    <w:rsid w:val="004F1DD8"/>
    <w:rsid w:val="00500C95"/>
    <w:rsid w:val="00502353"/>
    <w:rsid w:val="00507408"/>
    <w:rsid w:val="00510EA0"/>
    <w:rsid w:val="00512990"/>
    <w:rsid w:val="00512C5F"/>
    <w:rsid w:val="00514BD8"/>
    <w:rsid w:val="005151C7"/>
    <w:rsid w:val="005169E0"/>
    <w:rsid w:val="00517470"/>
    <w:rsid w:val="005225A4"/>
    <w:rsid w:val="00522C53"/>
    <w:rsid w:val="0052346D"/>
    <w:rsid w:val="005243E2"/>
    <w:rsid w:val="00524447"/>
    <w:rsid w:val="00536034"/>
    <w:rsid w:val="00542792"/>
    <w:rsid w:val="0054457F"/>
    <w:rsid w:val="00544A1E"/>
    <w:rsid w:val="00547676"/>
    <w:rsid w:val="00551FC3"/>
    <w:rsid w:val="005545BA"/>
    <w:rsid w:val="005549E2"/>
    <w:rsid w:val="005571E9"/>
    <w:rsid w:val="005600AB"/>
    <w:rsid w:val="00562229"/>
    <w:rsid w:val="00563FA2"/>
    <w:rsid w:val="0056620A"/>
    <w:rsid w:val="0056743E"/>
    <w:rsid w:val="00567E7C"/>
    <w:rsid w:val="00570B49"/>
    <w:rsid w:val="00571A50"/>
    <w:rsid w:val="00573AF9"/>
    <w:rsid w:val="00575497"/>
    <w:rsid w:val="00576125"/>
    <w:rsid w:val="00585D77"/>
    <w:rsid w:val="00585EBD"/>
    <w:rsid w:val="00590588"/>
    <w:rsid w:val="00595415"/>
    <w:rsid w:val="005A01FC"/>
    <w:rsid w:val="005A7A1C"/>
    <w:rsid w:val="005B124E"/>
    <w:rsid w:val="005B1E47"/>
    <w:rsid w:val="005B348F"/>
    <w:rsid w:val="005B50DD"/>
    <w:rsid w:val="005C00FF"/>
    <w:rsid w:val="005C0D59"/>
    <w:rsid w:val="005C3884"/>
    <w:rsid w:val="005C7B8D"/>
    <w:rsid w:val="005D08CD"/>
    <w:rsid w:val="005D4A69"/>
    <w:rsid w:val="005E11FD"/>
    <w:rsid w:val="005E2294"/>
    <w:rsid w:val="005E257D"/>
    <w:rsid w:val="005F2E23"/>
    <w:rsid w:val="005F5298"/>
    <w:rsid w:val="00601B59"/>
    <w:rsid w:val="00604B8A"/>
    <w:rsid w:val="00613ABC"/>
    <w:rsid w:val="00617BCF"/>
    <w:rsid w:val="00620E42"/>
    <w:rsid w:val="00634CD4"/>
    <w:rsid w:val="00637A6A"/>
    <w:rsid w:val="0064193E"/>
    <w:rsid w:val="006463A8"/>
    <w:rsid w:val="00647BE4"/>
    <w:rsid w:val="00650CF3"/>
    <w:rsid w:val="006522C4"/>
    <w:rsid w:val="00653DE8"/>
    <w:rsid w:val="00655161"/>
    <w:rsid w:val="00657F27"/>
    <w:rsid w:val="006611B5"/>
    <w:rsid w:val="00662506"/>
    <w:rsid w:val="00662EC2"/>
    <w:rsid w:val="00664BED"/>
    <w:rsid w:val="0067557E"/>
    <w:rsid w:val="00675DDB"/>
    <w:rsid w:val="00682499"/>
    <w:rsid w:val="006865E5"/>
    <w:rsid w:val="00691799"/>
    <w:rsid w:val="00692786"/>
    <w:rsid w:val="00695857"/>
    <w:rsid w:val="006966A0"/>
    <w:rsid w:val="006A7D10"/>
    <w:rsid w:val="006B099A"/>
    <w:rsid w:val="006B1417"/>
    <w:rsid w:val="006B18F1"/>
    <w:rsid w:val="006B2061"/>
    <w:rsid w:val="006B3358"/>
    <w:rsid w:val="006C0AE7"/>
    <w:rsid w:val="006D04EB"/>
    <w:rsid w:val="006D0696"/>
    <w:rsid w:val="006D0D54"/>
    <w:rsid w:val="006D2CEF"/>
    <w:rsid w:val="006D4C12"/>
    <w:rsid w:val="006E2E6D"/>
    <w:rsid w:val="006E38A6"/>
    <w:rsid w:val="006E3BD7"/>
    <w:rsid w:val="006E3DD4"/>
    <w:rsid w:val="006F008E"/>
    <w:rsid w:val="006F27E2"/>
    <w:rsid w:val="006F4D52"/>
    <w:rsid w:val="006F554B"/>
    <w:rsid w:val="006F5BA6"/>
    <w:rsid w:val="006F6BE6"/>
    <w:rsid w:val="00700508"/>
    <w:rsid w:val="007008D7"/>
    <w:rsid w:val="00701C6D"/>
    <w:rsid w:val="00702603"/>
    <w:rsid w:val="00703A13"/>
    <w:rsid w:val="0070651A"/>
    <w:rsid w:val="00711155"/>
    <w:rsid w:val="007134CE"/>
    <w:rsid w:val="00714BB9"/>
    <w:rsid w:val="00716E37"/>
    <w:rsid w:val="00720701"/>
    <w:rsid w:val="00720A26"/>
    <w:rsid w:val="00721387"/>
    <w:rsid w:val="007237D6"/>
    <w:rsid w:val="00733764"/>
    <w:rsid w:val="00734490"/>
    <w:rsid w:val="007351DB"/>
    <w:rsid w:val="00741519"/>
    <w:rsid w:val="007419C5"/>
    <w:rsid w:val="00743328"/>
    <w:rsid w:val="00743D2B"/>
    <w:rsid w:val="00746649"/>
    <w:rsid w:val="007469FF"/>
    <w:rsid w:val="0074745D"/>
    <w:rsid w:val="00752619"/>
    <w:rsid w:val="0075299C"/>
    <w:rsid w:val="00752DE9"/>
    <w:rsid w:val="007558FB"/>
    <w:rsid w:val="007818CF"/>
    <w:rsid w:val="00781BE0"/>
    <w:rsid w:val="00790AE5"/>
    <w:rsid w:val="007A077E"/>
    <w:rsid w:val="007A0820"/>
    <w:rsid w:val="007A0FBD"/>
    <w:rsid w:val="007A70D6"/>
    <w:rsid w:val="007B32C7"/>
    <w:rsid w:val="007B56C0"/>
    <w:rsid w:val="007B730A"/>
    <w:rsid w:val="007C0CED"/>
    <w:rsid w:val="007C1E07"/>
    <w:rsid w:val="007C33AA"/>
    <w:rsid w:val="007C3493"/>
    <w:rsid w:val="007C3509"/>
    <w:rsid w:val="007D3053"/>
    <w:rsid w:val="007D5A8B"/>
    <w:rsid w:val="007D5BAA"/>
    <w:rsid w:val="007D79A1"/>
    <w:rsid w:val="007E2E10"/>
    <w:rsid w:val="007E6C38"/>
    <w:rsid w:val="007E7A73"/>
    <w:rsid w:val="007F09E5"/>
    <w:rsid w:val="007F0F38"/>
    <w:rsid w:val="007F191A"/>
    <w:rsid w:val="007F244B"/>
    <w:rsid w:val="007F6743"/>
    <w:rsid w:val="007F6CE1"/>
    <w:rsid w:val="00802262"/>
    <w:rsid w:val="00803F93"/>
    <w:rsid w:val="00806FB4"/>
    <w:rsid w:val="00812BF2"/>
    <w:rsid w:val="008165E5"/>
    <w:rsid w:val="00827602"/>
    <w:rsid w:val="00833B34"/>
    <w:rsid w:val="00835234"/>
    <w:rsid w:val="00836DDD"/>
    <w:rsid w:val="008472C1"/>
    <w:rsid w:val="008562E7"/>
    <w:rsid w:val="00857D5B"/>
    <w:rsid w:val="00861DB9"/>
    <w:rsid w:val="008626F4"/>
    <w:rsid w:val="00865B62"/>
    <w:rsid w:val="008665E0"/>
    <w:rsid w:val="00867FA9"/>
    <w:rsid w:val="00874F29"/>
    <w:rsid w:val="00876B32"/>
    <w:rsid w:val="0087779D"/>
    <w:rsid w:val="008835F3"/>
    <w:rsid w:val="00891FDD"/>
    <w:rsid w:val="00895096"/>
    <w:rsid w:val="008964BD"/>
    <w:rsid w:val="008A2E9A"/>
    <w:rsid w:val="008A5C58"/>
    <w:rsid w:val="008B0A04"/>
    <w:rsid w:val="008B61B5"/>
    <w:rsid w:val="008B65EF"/>
    <w:rsid w:val="008C0DB7"/>
    <w:rsid w:val="008C21B2"/>
    <w:rsid w:val="008D564A"/>
    <w:rsid w:val="008D5F22"/>
    <w:rsid w:val="008D66F9"/>
    <w:rsid w:val="008E52D0"/>
    <w:rsid w:val="008E5592"/>
    <w:rsid w:val="008E5A16"/>
    <w:rsid w:val="008E6708"/>
    <w:rsid w:val="008F3284"/>
    <w:rsid w:val="00902517"/>
    <w:rsid w:val="00913F40"/>
    <w:rsid w:val="00914F1D"/>
    <w:rsid w:val="00916578"/>
    <w:rsid w:val="00917144"/>
    <w:rsid w:val="00920DE7"/>
    <w:rsid w:val="009220E3"/>
    <w:rsid w:val="00925642"/>
    <w:rsid w:val="00925C37"/>
    <w:rsid w:val="00925D76"/>
    <w:rsid w:val="00925EF7"/>
    <w:rsid w:val="00926891"/>
    <w:rsid w:val="00927B06"/>
    <w:rsid w:val="00930F2E"/>
    <w:rsid w:val="00930F89"/>
    <w:rsid w:val="00933C6D"/>
    <w:rsid w:val="0093473A"/>
    <w:rsid w:val="00934974"/>
    <w:rsid w:val="00935F5A"/>
    <w:rsid w:val="00937ACF"/>
    <w:rsid w:val="00943FA2"/>
    <w:rsid w:val="009442A3"/>
    <w:rsid w:val="0094532F"/>
    <w:rsid w:val="00946328"/>
    <w:rsid w:val="009517C5"/>
    <w:rsid w:val="00952E57"/>
    <w:rsid w:val="00954202"/>
    <w:rsid w:val="009568BF"/>
    <w:rsid w:val="00961BB4"/>
    <w:rsid w:val="00973015"/>
    <w:rsid w:val="00983D73"/>
    <w:rsid w:val="00990C96"/>
    <w:rsid w:val="00991F10"/>
    <w:rsid w:val="00993187"/>
    <w:rsid w:val="009A07C4"/>
    <w:rsid w:val="009A1B08"/>
    <w:rsid w:val="009A3228"/>
    <w:rsid w:val="009A39A1"/>
    <w:rsid w:val="009B0D54"/>
    <w:rsid w:val="009B67C9"/>
    <w:rsid w:val="009B70CD"/>
    <w:rsid w:val="009B799F"/>
    <w:rsid w:val="009C0CB6"/>
    <w:rsid w:val="009C2262"/>
    <w:rsid w:val="009C2EB6"/>
    <w:rsid w:val="009C3D65"/>
    <w:rsid w:val="009D2D1C"/>
    <w:rsid w:val="009D3EC0"/>
    <w:rsid w:val="009D784A"/>
    <w:rsid w:val="009E3589"/>
    <w:rsid w:val="009E4109"/>
    <w:rsid w:val="009E61DD"/>
    <w:rsid w:val="009F068A"/>
    <w:rsid w:val="009F08D0"/>
    <w:rsid w:val="009F7241"/>
    <w:rsid w:val="00A02E91"/>
    <w:rsid w:val="00A062A2"/>
    <w:rsid w:val="00A10E7A"/>
    <w:rsid w:val="00A112C0"/>
    <w:rsid w:val="00A156BC"/>
    <w:rsid w:val="00A25534"/>
    <w:rsid w:val="00A278BF"/>
    <w:rsid w:val="00A31415"/>
    <w:rsid w:val="00A31E31"/>
    <w:rsid w:val="00A37B65"/>
    <w:rsid w:val="00A43747"/>
    <w:rsid w:val="00A44D86"/>
    <w:rsid w:val="00A45FBF"/>
    <w:rsid w:val="00A47322"/>
    <w:rsid w:val="00A52B7D"/>
    <w:rsid w:val="00A562FC"/>
    <w:rsid w:val="00A57D25"/>
    <w:rsid w:val="00A61AD4"/>
    <w:rsid w:val="00A6503D"/>
    <w:rsid w:val="00A664FB"/>
    <w:rsid w:val="00A70009"/>
    <w:rsid w:val="00A702EB"/>
    <w:rsid w:val="00A74733"/>
    <w:rsid w:val="00A764D7"/>
    <w:rsid w:val="00A775BD"/>
    <w:rsid w:val="00A77665"/>
    <w:rsid w:val="00A86130"/>
    <w:rsid w:val="00AA0D5B"/>
    <w:rsid w:val="00AA455C"/>
    <w:rsid w:val="00AA465A"/>
    <w:rsid w:val="00AA4A3F"/>
    <w:rsid w:val="00AA5BD8"/>
    <w:rsid w:val="00AA65CB"/>
    <w:rsid w:val="00AA6A20"/>
    <w:rsid w:val="00AB3EFF"/>
    <w:rsid w:val="00AB5D40"/>
    <w:rsid w:val="00AB6EB7"/>
    <w:rsid w:val="00AC0A2E"/>
    <w:rsid w:val="00AC55E9"/>
    <w:rsid w:val="00AC7713"/>
    <w:rsid w:val="00AD019D"/>
    <w:rsid w:val="00AD0390"/>
    <w:rsid w:val="00AD10BC"/>
    <w:rsid w:val="00AD1ACF"/>
    <w:rsid w:val="00AD3091"/>
    <w:rsid w:val="00AD723E"/>
    <w:rsid w:val="00AE03B8"/>
    <w:rsid w:val="00AE0C37"/>
    <w:rsid w:val="00AE7B29"/>
    <w:rsid w:val="00AF0107"/>
    <w:rsid w:val="00AF41B7"/>
    <w:rsid w:val="00AF529F"/>
    <w:rsid w:val="00B01E92"/>
    <w:rsid w:val="00B171D3"/>
    <w:rsid w:val="00B2490D"/>
    <w:rsid w:val="00B33564"/>
    <w:rsid w:val="00B34EF2"/>
    <w:rsid w:val="00B45239"/>
    <w:rsid w:val="00B471E8"/>
    <w:rsid w:val="00B47E0A"/>
    <w:rsid w:val="00B52DBA"/>
    <w:rsid w:val="00B53EB0"/>
    <w:rsid w:val="00B5645F"/>
    <w:rsid w:val="00B56C21"/>
    <w:rsid w:val="00B57B5A"/>
    <w:rsid w:val="00B65A28"/>
    <w:rsid w:val="00B671A1"/>
    <w:rsid w:val="00B715E3"/>
    <w:rsid w:val="00B718A7"/>
    <w:rsid w:val="00B738DC"/>
    <w:rsid w:val="00B74296"/>
    <w:rsid w:val="00B760DB"/>
    <w:rsid w:val="00B768F6"/>
    <w:rsid w:val="00B817C9"/>
    <w:rsid w:val="00B81EE6"/>
    <w:rsid w:val="00B830A8"/>
    <w:rsid w:val="00B842D4"/>
    <w:rsid w:val="00B8575D"/>
    <w:rsid w:val="00B86A04"/>
    <w:rsid w:val="00B86D46"/>
    <w:rsid w:val="00B90B73"/>
    <w:rsid w:val="00B95D91"/>
    <w:rsid w:val="00B96020"/>
    <w:rsid w:val="00BA25D1"/>
    <w:rsid w:val="00BA54DE"/>
    <w:rsid w:val="00BA578C"/>
    <w:rsid w:val="00BA5E22"/>
    <w:rsid w:val="00BA6FC2"/>
    <w:rsid w:val="00BB052A"/>
    <w:rsid w:val="00BB1A0D"/>
    <w:rsid w:val="00BB47E0"/>
    <w:rsid w:val="00BB55D2"/>
    <w:rsid w:val="00BB6F9A"/>
    <w:rsid w:val="00BB76E8"/>
    <w:rsid w:val="00BC7F0F"/>
    <w:rsid w:val="00BE7446"/>
    <w:rsid w:val="00BF153C"/>
    <w:rsid w:val="00BF33F9"/>
    <w:rsid w:val="00BF6D80"/>
    <w:rsid w:val="00BF7B24"/>
    <w:rsid w:val="00C001C9"/>
    <w:rsid w:val="00C018D6"/>
    <w:rsid w:val="00C060CE"/>
    <w:rsid w:val="00C0731B"/>
    <w:rsid w:val="00C11026"/>
    <w:rsid w:val="00C111CA"/>
    <w:rsid w:val="00C12AD2"/>
    <w:rsid w:val="00C14C98"/>
    <w:rsid w:val="00C16CFD"/>
    <w:rsid w:val="00C212A6"/>
    <w:rsid w:val="00C217F1"/>
    <w:rsid w:val="00C220AC"/>
    <w:rsid w:val="00C22AAC"/>
    <w:rsid w:val="00C23871"/>
    <w:rsid w:val="00C263F5"/>
    <w:rsid w:val="00C32146"/>
    <w:rsid w:val="00C32554"/>
    <w:rsid w:val="00C33C4B"/>
    <w:rsid w:val="00C40D13"/>
    <w:rsid w:val="00C43129"/>
    <w:rsid w:val="00C47790"/>
    <w:rsid w:val="00C57090"/>
    <w:rsid w:val="00C63A7D"/>
    <w:rsid w:val="00C64EAF"/>
    <w:rsid w:val="00C6501C"/>
    <w:rsid w:val="00C70BBB"/>
    <w:rsid w:val="00C81CCD"/>
    <w:rsid w:val="00C83187"/>
    <w:rsid w:val="00C8430A"/>
    <w:rsid w:val="00C84703"/>
    <w:rsid w:val="00C866CE"/>
    <w:rsid w:val="00C90CBA"/>
    <w:rsid w:val="00C927B8"/>
    <w:rsid w:val="00C9478A"/>
    <w:rsid w:val="00C95007"/>
    <w:rsid w:val="00C96750"/>
    <w:rsid w:val="00CA3864"/>
    <w:rsid w:val="00CA52E8"/>
    <w:rsid w:val="00CA584D"/>
    <w:rsid w:val="00CA61BF"/>
    <w:rsid w:val="00CA7B10"/>
    <w:rsid w:val="00CB62D5"/>
    <w:rsid w:val="00CC3860"/>
    <w:rsid w:val="00CC3FCB"/>
    <w:rsid w:val="00CC7A79"/>
    <w:rsid w:val="00CD3034"/>
    <w:rsid w:val="00CD3F3C"/>
    <w:rsid w:val="00CD45CD"/>
    <w:rsid w:val="00CD5518"/>
    <w:rsid w:val="00CD70D7"/>
    <w:rsid w:val="00CF5567"/>
    <w:rsid w:val="00D060F2"/>
    <w:rsid w:val="00D15A7F"/>
    <w:rsid w:val="00D20C4E"/>
    <w:rsid w:val="00D2303C"/>
    <w:rsid w:val="00D27607"/>
    <w:rsid w:val="00D27FBF"/>
    <w:rsid w:val="00D3534F"/>
    <w:rsid w:val="00D41E51"/>
    <w:rsid w:val="00D455BA"/>
    <w:rsid w:val="00D45CD4"/>
    <w:rsid w:val="00D46FC1"/>
    <w:rsid w:val="00D500C7"/>
    <w:rsid w:val="00D511F8"/>
    <w:rsid w:val="00D56296"/>
    <w:rsid w:val="00D56632"/>
    <w:rsid w:val="00D569B9"/>
    <w:rsid w:val="00D6092C"/>
    <w:rsid w:val="00D679C7"/>
    <w:rsid w:val="00D713BE"/>
    <w:rsid w:val="00D71FF4"/>
    <w:rsid w:val="00D72C7A"/>
    <w:rsid w:val="00D7677C"/>
    <w:rsid w:val="00D824E3"/>
    <w:rsid w:val="00D84067"/>
    <w:rsid w:val="00D84FFB"/>
    <w:rsid w:val="00D85074"/>
    <w:rsid w:val="00D90BE8"/>
    <w:rsid w:val="00D93A55"/>
    <w:rsid w:val="00DA430C"/>
    <w:rsid w:val="00DB0E21"/>
    <w:rsid w:val="00DB1A09"/>
    <w:rsid w:val="00DB343B"/>
    <w:rsid w:val="00DB7629"/>
    <w:rsid w:val="00DC52B1"/>
    <w:rsid w:val="00DD24D6"/>
    <w:rsid w:val="00DD50E7"/>
    <w:rsid w:val="00DD5515"/>
    <w:rsid w:val="00DD5A6A"/>
    <w:rsid w:val="00DE500F"/>
    <w:rsid w:val="00DE6848"/>
    <w:rsid w:val="00DE715D"/>
    <w:rsid w:val="00DF2391"/>
    <w:rsid w:val="00DF2902"/>
    <w:rsid w:val="00E026FF"/>
    <w:rsid w:val="00E035AE"/>
    <w:rsid w:val="00E056C4"/>
    <w:rsid w:val="00E074D6"/>
    <w:rsid w:val="00E132E6"/>
    <w:rsid w:val="00E133D7"/>
    <w:rsid w:val="00E14F4C"/>
    <w:rsid w:val="00E200D1"/>
    <w:rsid w:val="00E20CB6"/>
    <w:rsid w:val="00E259C5"/>
    <w:rsid w:val="00E32105"/>
    <w:rsid w:val="00E331FD"/>
    <w:rsid w:val="00E35FE0"/>
    <w:rsid w:val="00E40FAD"/>
    <w:rsid w:val="00E44F50"/>
    <w:rsid w:val="00E4778F"/>
    <w:rsid w:val="00E52E38"/>
    <w:rsid w:val="00E533E7"/>
    <w:rsid w:val="00E56F39"/>
    <w:rsid w:val="00E60FDF"/>
    <w:rsid w:val="00E64C30"/>
    <w:rsid w:val="00E656DE"/>
    <w:rsid w:val="00E732BC"/>
    <w:rsid w:val="00E74A3D"/>
    <w:rsid w:val="00E76253"/>
    <w:rsid w:val="00E77052"/>
    <w:rsid w:val="00E80422"/>
    <w:rsid w:val="00E8154C"/>
    <w:rsid w:val="00E8246A"/>
    <w:rsid w:val="00E82C63"/>
    <w:rsid w:val="00E83197"/>
    <w:rsid w:val="00E87F3B"/>
    <w:rsid w:val="00E93AC3"/>
    <w:rsid w:val="00E97C97"/>
    <w:rsid w:val="00EA1C4A"/>
    <w:rsid w:val="00EA2661"/>
    <w:rsid w:val="00EA3C18"/>
    <w:rsid w:val="00EB1C33"/>
    <w:rsid w:val="00EB70B1"/>
    <w:rsid w:val="00EC5757"/>
    <w:rsid w:val="00ED016E"/>
    <w:rsid w:val="00ED72E5"/>
    <w:rsid w:val="00ED7826"/>
    <w:rsid w:val="00EE16F2"/>
    <w:rsid w:val="00EE2007"/>
    <w:rsid w:val="00EE56C7"/>
    <w:rsid w:val="00EF271A"/>
    <w:rsid w:val="00EF6645"/>
    <w:rsid w:val="00EF78FD"/>
    <w:rsid w:val="00F00C7C"/>
    <w:rsid w:val="00F029D1"/>
    <w:rsid w:val="00F06884"/>
    <w:rsid w:val="00F1082C"/>
    <w:rsid w:val="00F13F80"/>
    <w:rsid w:val="00F16B56"/>
    <w:rsid w:val="00F1796E"/>
    <w:rsid w:val="00F20690"/>
    <w:rsid w:val="00F314EB"/>
    <w:rsid w:val="00F31F70"/>
    <w:rsid w:val="00F36B44"/>
    <w:rsid w:val="00F379B2"/>
    <w:rsid w:val="00F400C9"/>
    <w:rsid w:val="00F41372"/>
    <w:rsid w:val="00F44367"/>
    <w:rsid w:val="00F55B63"/>
    <w:rsid w:val="00F5745F"/>
    <w:rsid w:val="00F63F91"/>
    <w:rsid w:val="00F67144"/>
    <w:rsid w:val="00F71C60"/>
    <w:rsid w:val="00F827F7"/>
    <w:rsid w:val="00F8361C"/>
    <w:rsid w:val="00F872DD"/>
    <w:rsid w:val="00F92F3A"/>
    <w:rsid w:val="00F93248"/>
    <w:rsid w:val="00FA03BB"/>
    <w:rsid w:val="00FA2D88"/>
    <w:rsid w:val="00FA4A5E"/>
    <w:rsid w:val="00FA730D"/>
    <w:rsid w:val="00FB0D40"/>
    <w:rsid w:val="00FB304A"/>
    <w:rsid w:val="00FB5D13"/>
    <w:rsid w:val="00FB6089"/>
    <w:rsid w:val="00FB6F11"/>
    <w:rsid w:val="00FC046B"/>
    <w:rsid w:val="00FC7441"/>
    <w:rsid w:val="00FE153E"/>
    <w:rsid w:val="00FE242A"/>
    <w:rsid w:val="00FE73AE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23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61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909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tab-span">
    <w:name w:val="apple-tab-span"/>
    <w:basedOn w:val="Domylnaczcionkaakapitu"/>
    <w:rsid w:val="004909EC"/>
  </w:style>
  <w:style w:type="character" w:styleId="Odwoaniedokomentarza">
    <w:name w:val="annotation reference"/>
    <w:basedOn w:val="Domylnaczcionkaakapitu"/>
    <w:uiPriority w:val="99"/>
    <w:semiHidden/>
    <w:unhideWhenUsed/>
    <w:rsid w:val="00562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22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22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2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2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2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6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2E7"/>
  </w:style>
  <w:style w:type="paragraph" w:styleId="Stopka">
    <w:name w:val="footer"/>
    <w:basedOn w:val="Normalny"/>
    <w:link w:val="StopkaZnak"/>
    <w:uiPriority w:val="99"/>
    <w:unhideWhenUsed/>
    <w:rsid w:val="00856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2E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12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125"/>
  </w:style>
  <w:style w:type="character" w:styleId="Odwoanieprzypisukocowego">
    <w:name w:val="endnote reference"/>
    <w:basedOn w:val="Domylnaczcionkaakapitu"/>
    <w:uiPriority w:val="99"/>
    <w:semiHidden/>
    <w:unhideWhenUsed/>
    <w:rsid w:val="00576125"/>
    <w:rPr>
      <w:vertAlign w:val="superscript"/>
    </w:rPr>
  </w:style>
  <w:style w:type="paragraph" w:customStyle="1" w:styleId="paragraph">
    <w:name w:val="paragraph"/>
    <w:basedOn w:val="Normalny"/>
    <w:rsid w:val="008E67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8E6708"/>
  </w:style>
  <w:style w:type="character" w:customStyle="1" w:styleId="spellingerror">
    <w:name w:val="spellingerror"/>
    <w:basedOn w:val="Domylnaczcionkaakapitu"/>
    <w:rsid w:val="008E6708"/>
  </w:style>
  <w:style w:type="character" w:customStyle="1" w:styleId="eop">
    <w:name w:val="eop"/>
    <w:basedOn w:val="Domylnaczcionkaakapitu"/>
    <w:rsid w:val="008E6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23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61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909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tab-span">
    <w:name w:val="apple-tab-span"/>
    <w:basedOn w:val="Domylnaczcionkaakapitu"/>
    <w:rsid w:val="004909EC"/>
  </w:style>
  <w:style w:type="character" w:styleId="Odwoaniedokomentarza">
    <w:name w:val="annotation reference"/>
    <w:basedOn w:val="Domylnaczcionkaakapitu"/>
    <w:uiPriority w:val="99"/>
    <w:semiHidden/>
    <w:unhideWhenUsed/>
    <w:rsid w:val="00562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22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22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2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2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2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6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2E7"/>
  </w:style>
  <w:style w:type="paragraph" w:styleId="Stopka">
    <w:name w:val="footer"/>
    <w:basedOn w:val="Normalny"/>
    <w:link w:val="StopkaZnak"/>
    <w:uiPriority w:val="99"/>
    <w:unhideWhenUsed/>
    <w:rsid w:val="00856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2E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12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125"/>
  </w:style>
  <w:style w:type="character" w:styleId="Odwoanieprzypisukocowego">
    <w:name w:val="endnote reference"/>
    <w:basedOn w:val="Domylnaczcionkaakapitu"/>
    <w:uiPriority w:val="99"/>
    <w:semiHidden/>
    <w:unhideWhenUsed/>
    <w:rsid w:val="00576125"/>
    <w:rPr>
      <w:vertAlign w:val="superscript"/>
    </w:rPr>
  </w:style>
  <w:style w:type="paragraph" w:customStyle="1" w:styleId="paragraph">
    <w:name w:val="paragraph"/>
    <w:basedOn w:val="Normalny"/>
    <w:rsid w:val="008E67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8E6708"/>
  </w:style>
  <w:style w:type="character" w:customStyle="1" w:styleId="spellingerror">
    <w:name w:val="spellingerror"/>
    <w:basedOn w:val="Domylnaczcionkaakapitu"/>
    <w:rsid w:val="008E6708"/>
  </w:style>
  <w:style w:type="character" w:customStyle="1" w:styleId="eop">
    <w:name w:val="eop"/>
    <w:basedOn w:val="Domylnaczcionkaakapitu"/>
    <w:rsid w:val="008E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21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4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5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5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8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1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4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1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3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0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8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0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5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5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5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2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3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3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6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5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8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7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2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411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0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5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5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1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64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06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3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6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C349C-1E81-4831-A317-BE437C98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cp:lastPrinted>2019-01-30T09:06:00Z</cp:lastPrinted>
  <dcterms:created xsi:type="dcterms:W3CDTF">2020-03-25T10:05:00Z</dcterms:created>
  <dcterms:modified xsi:type="dcterms:W3CDTF">2020-03-25T10:16:00Z</dcterms:modified>
</cp:coreProperties>
</file>